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7"/>
        <w:gridCol w:w="4778"/>
      </w:tblGrid>
      <w:tr w:rsidR="00EA07BA" w:rsidTr="00B60BC7">
        <w:trPr>
          <w:trHeight w:val="2203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:rsidR="00EA07BA" w:rsidRDefault="00EA07BA" w:rsidP="00B60BC7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Отдел образования</w:t>
            </w:r>
          </w:p>
          <w:p w:rsidR="00EA07BA" w:rsidRDefault="00EA07BA" w:rsidP="00B60BC7">
            <w:pPr>
              <w:jc w:val="center"/>
              <w:rPr>
                <w:b/>
              </w:rPr>
            </w:pPr>
            <w:r>
              <w:rPr>
                <w:b/>
              </w:rPr>
              <w:t>администрации Андроповского</w:t>
            </w:r>
          </w:p>
          <w:p w:rsidR="00EA07BA" w:rsidRDefault="00EA07BA" w:rsidP="00B60BC7">
            <w:pPr>
              <w:jc w:val="center"/>
              <w:rPr>
                <w:b/>
              </w:rPr>
            </w:pPr>
            <w:r>
              <w:rPr>
                <w:b/>
              </w:rPr>
              <w:t>муниципального района</w:t>
            </w:r>
          </w:p>
          <w:p w:rsidR="00EA07BA" w:rsidRDefault="00EA07BA" w:rsidP="00B60BC7">
            <w:pPr>
              <w:jc w:val="center"/>
              <w:rPr>
                <w:b/>
              </w:rPr>
            </w:pPr>
            <w:r>
              <w:rPr>
                <w:b/>
              </w:rPr>
              <w:t>Ставропольского края</w:t>
            </w:r>
          </w:p>
          <w:p w:rsidR="00EA07BA" w:rsidRDefault="00EA07BA" w:rsidP="00B6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357070 с. Курсавка, ул. Красная 36</w:t>
            </w:r>
          </w:p>
          <w:p w:rsidR="00EA07BA" w:rsidRPr="002C2BF9" w:rsidRDefault="00EA07BA" w:rsidP="00B6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 w:rsidRPr="002C2B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2C2BF9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androp</w:t>
            </w:r>
            <w:proofErr w:type="spellEnd"/>
            <w:r w:rsidRPr="002C2BF9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rono</w:t>
            </w:r>
            <w:proofErr w:type="spellEnd"/>
            <w:r w:rsidRPr="002C2BF9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2C2BF9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EA07BA" w:rsidRDefault="00EA07BA" w:rsidP="00B6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 (86556) 6-47-05, 6-47-04</w:t>
            </w:r>
          </w:p>
          <w:p w:rsidR="00EA07BA" w:rsidRDefault="00EA07BA" w:rsidP="00B60BC7">
            <w:pPr>
              <w:jc w:val="center"/>
              <w:rPr>
                <w:sz w:val="20"/>
                <w:szCs w:val="20"/>
              </w:rPr>
            </w:pPr>
          </w:p>
          <w:p w:rsidR="00EA07BA" w:rsidRPr="004E1F94" w:rsidRDefault="00EA07BA" w:rsidP="00B60BC7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исх. № </w:t>
            </w:r>
            <w:r w:rsidR="004E0F2F">
              <w:rPr>
                <w:b/>
              </w:rPr>
              <w:t xml:space="preserve"> </w:t>
            </w:r>
            <w:r w:rsidR="00607AF0">
              <w:rPr>
                <w:b/>
              </w:rPr>
              <w:t>733</w:t>
            </w:r>
            <w:r w:rsidR="00AF1CA7">
              <w:rPr>
                <w:b/>
              </w:rPr>
              <w:t xml:space="preserve"> «</w:t>
            </w:r>
            <w:r w:rsidR="00607AF0">
              <w:rPr>
                <w:b/>
              </w:rPr>
              <w:t>01</w:t>
            </w:r>
            <w:r w:rsidRPr="004E1F94">
              <w:rPr>
                <w:b/>
              </w:rPr>
              <w:t>»</w:t>
            </w:r>
            <w:r>
              <w:rPr>
                <w:b/>
              </w:rPr>
              <w:t xml:space="preserve"> </w:t>
            </w:r>
            <w:r w:rsidR="00607AF0">
              <w:rPr>
                <w:b/>
              </w:rPr>
              <w:t>марта</w:t>
            </w:r>
            <w:r>
              <w:rPr>
                <w:b/>
              </w:rPr>
              <w:t xml:space="preserve">  201</w:t>
            </w:r>
            <w:r w:rsidR="00607AF0">
              <w:rPr>
                <w:b/>
              </w:rPr>
              <w:t>9</w:t>
            </w:r>
            <w:r w:rsidR="00CC3B5E">
              <w:rPr>
                <w:b/>
              </w:rPr>
              <w:t xml:space="preserve"> </w:t>
            </w:r>
            <w:r w:rsidRPr="004E1F94">
              <w:rPr>
                <w:b/>
              </w:rPr>
              <w:t xml:space="preserve">г. </w:t>
            </w:r>
          </w:p>
          <w:p w:rsidR="00EA07BA" w:rsidRDefault="00EA07BA" w:rsidP="00B60B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EA07BA" w:rsidRDefault="00EA07BA" w:rsidP="00B60BC7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Андроповского</w:t>
            </w:r>
          </w:p>
          <w:p w:rsidR="00EA07BA" w:rsidRDefault="00EA07BA" w:rsidP="00B60BC7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EA07BA" w:rsidRDefault="00EA07BA" w:rsidP="00B60BC7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EA07BA" w:rsidRDefault="00EA07BA" w:rsidP="00B60BC7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социального развития</w:t>
            </w:r>
          </w:p>
        </w:tc>
      </w:tr>
    </w:tbl>
    <w:p w:rsidR="00EA07BA" w:rsidRDefault="00EA07BA" w:rsidP="00EA07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Pr="007A1B9F" w:rsidRDefault="00EA07BA" w:rsidP="007A1B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 исполнение письма администрации Андроповского муниципального района </w:t>
      </w:r>
      <w:r w:rsidRPr="00AF50A5">
        <w:rPr>
          <w:sz w:val="28"/>
          <w:szCs w:val="28"/>
        </w:rPr>
        <w:t xml:space="preserve">от </w:t>
      </w:r>
      <w:r w:rsidR="004E0F2F" w:rsidRPr="00AF50A5">
        <w:rPr>
          <w:sz w:val="28"/>
          <w:szCs w:val="28"/>
        </w:rPr>
        <w:t>1</w:t>
      </w:r>
      <w:r w:rsidR="00607AF0">
        <w:rPr>
          <w:sz w:val="28"/>
          <w:szCs w:val="28"/>
        </w:rPr>
        <w:t>1</w:t>
      </w:r>
      <w:r w:rsidRPr="00AF50A5">
        <w:rPr>
          <w:sz w:val="28"/>
          <w:szCs w:val="28"/>
        </w:rPr>
        <w:t>.</w:t>
      </w:r>
      <w:r w:rsidR="001958E3" w:rsidRPr="00AF50A5">
        <w:rPr>
          <w:sz w:val="28"/>
          <w:szCs w:val="28"/>
        </w:rPr>
        <w:t>0</w:t>
      </w:r>
      <w:r w:rsidR="00607AF0">
        <w:rPr>
          <w:sz w:val="28"/>
          <w:szCs w:val="28"/>
        </w:rPr>
        <w:t>2</w:t>
      </w:r>
      <w:r w:rsidRPr="00AF50A5">
        <w:rPr>
          <w:sz w:val="28"/>
          <w:szCs w:val="28"/>
        </w:rPr>
        <w:t>.201</w:t>
      </w:r>
      <w:r w:rsidR="00607AF0">
        <w:rPr>
          <w:sz w:val="28"/>
          <w:szCs w:val="28"/>
        </w:rPr>
        <w:t>9</w:t>
      </w:r>
      <w:r w:rsidRPr="00AF50A5">
        <w:rPr>
          <w:sz w:val="28"/>
          <w:szCs w:val="28"/>
        </w:rPr>
        <w:t xml:space="preserve"> г. № 08-0</w:t>
      </w:r>
      <w:r w:rsidR="00AF50A5" w:rsidRPr="00AF50A5">
        <w:rPr>
          <w:sz w:val="28"/>
          <w:szCs w:val="28"/>
        </w:rPr>
        <w:t>7</w:t>
      </w:r>
      <w:r w:rsidRPr="00AF50A5">
        <w:rPr>
          <w:sz w:val="28"/>
          <w:szCs w:val="28"/>
        </w:rPr>
        <w:t>\</w:t>
      </w:r>
      <w:r w:rsidR="00607AF0">
        <w:rPr>
          <w:sz w:val="28"/>
          <w:szCs w:val="28"/>
        </w:rPr>
        <w:t>366</w:t>
      </w:r>
      <w:r>
        <w:rPr>
          <w:sz w:val="28"/>
          <w:szCs w:val="28"/>
        </w:rPr>
        <w:t xml:space="preserve"> «О предоставлении информации» </w:t>
      </w:r>
      <w:r w:rsidR="004E0F2F">
        <w:rPr>
          <w:sz w:val="28"/>
          <w:szCs w:val="28"/>
        </w:rPr>
        <w:t>О</w:t>
      </w:r>
      <w:r>
        <w:rPr>
          <w:sz w:val="28"/>
          <w:szCs w:val="28"/>
        </w:rPr>
        <w:t xml:space="preserve">тдел образования администрации </w:t>
      </w:r>
      <w:r w:rsidRPr="008A2013">
        <w:rPr>
          <w:sz w:val="28"/>
          <w:szCs w:val="28"/>
        </w:rPr>
        <w:t xml:space="preserve">Андроповского муниципального района  направляет </w:t>
      </w:r>
      <w:r w:rsidR="007F64F8" w:rsidRPr="008A2013">
        <w:rPr>
          <w:sz w:val="28"/>
          <w:szCs w:val="28"/>
        </w:rPr>
        <w:t xml:space="preserve">годовой </w:t>
      </w:r>
      <w:r w:rsidR="00E719A4">
        <w:rPr>
          <w:sz w:val="28"/>
          <w:szCs w:val="28"/>
        </w:rPr>
        <w:t>отчёт</w:t>
      </w:r>
      <w:r w:rsidR="007D2A41" w:rsidRPr="008A2013">
        <w:rPr>
          <w:sz w:val="28"/>
          <w:szCs w:val="28"/>
        </w:rPr>
        <w:t xml:space="preserve"> о ходе реализации </w:t>
      </w:r>
      <w:r w:rsidR="007A1B9F" w:rsidRPr="007A1B9F">
        <w:rPr>
          <w:sz w:val="28"/>
          <w:szCs w:val="28"/>
        </w:rPr>
        <w:t>программ</w:t>
      </w:r>
      <w:r w:rsidR="007A1B9F">
        <w:rPr>
          <w:sz w:val="28"/>
          <w:szCs w:val="28"/>
        </w:rPr>
        <w:t>ы</w:t>
      </w:r>
      <w:r w:rsidR="007A1B9F" w:rsidRPr="007A1B9F">
        <w:rPr>
          <w:sz w:val="28"/>
          <w:szCs w:val="28"/>
        </w:rPr>
        <w:t xml:space="preserve"> Андроповского муниципального района</w:t>
      </w:r>
      <w:r w:rsidR="007A1B9F">
        <w:rPr>
          <w:sz w:val="28"/>
          <w:szCs w:val="28"/>
        </w:rPr>
        <w:t xml:space="preserve"> </w:t>
      </w:r>
      <w:r w:rsidR="007A1B9F" w:rsidRPr="007A1B9F">
        <w:rPr>
          <w:sz w:val="28"/>
          <w:szCs w:val="28"/>
        </w:rPr>
        <w:t>Ставропольского края «Развитие образования»</w:t>
      </w:r>
      <w:r w:rsidRPr="007A1B9F">
        <w:rPr>
          <w:sz w:val="28"/>
          <w:szCs w:val="28"/>
        </w:rPr>
        <w:t xml:space="preserve"> согласно </w:t>
      </w:r>
      <w:r w:rsidR="007D2A41" w:rsidRPr="007A1B9F">
        <w:rPr>
          <w:sz w:val="28"/>
          <w:szCs w:val="28"/>
        </w:rPr>
        <w:t>требованиям р</w:t>
      </w:r>
      <w:r w:rsidR="00341B45" w:rsidRPr="007A1B9F">
        <w:rPr>
          <w:sz w:val="28"/>
          <w:szCs w:val="28"/>
        </w:rPr>
        <w:t>а</w:t>
      </w:r>
      <w:r w:rsidR="007D2A41" w:rsidRPr="007A1B9F">
        <w:rPr>
          <w:sz w:val="28"/>
          <w:szCs w:val="28"/>
        </w:rPr>
        <w:t xml:space="preserve">здела IX </w:t>
      </w:r>
      <w:r w:rsidRPr="007A1B9F">
        <w:rPr>
          <w:sz w:val="28"/>
          <w:szCs w:val="28"/>
        </w:rPr>
        <w:t>Методически</w:t>
      </w:r>
      <w:r w:rsidR="00341B45" w:rsidRPr="007A1B9F">
        <w:rPr>
          <w:sz w:val="28"/>
          <w:szCs w:val="28"/>
        </w:rPr>
        <w:t>х</w:t>
      </w:r>
      <w:r w:rsidRPr="007A1B9F">
        <w:rPr>
          <w:sz w:val="28"/>
          <w:szCs w:val="28"/>
        </w:rPr>
        <w:t xml:space="preserve"> указани</w:t>
      </w:r>
      <w:r w:rsidR="00341B45" w:rsidRPr="007A1B9F">
        <w:rPr>
          <w:sz w:val="28"/>
          <w:szCs w:val="28"/>
        </w:rPr>
        <w:t>й</w:t>
      </w:r>
      <w:r w:rsidRPr="007A1B9F">
        <w:rPr>
          <w:sz w:val="28"/>
          <w:szCs w:val="28"/>
        </w:rPr>
        <w:t xml:space="preserve"> по разработке и реализации муниципальных программ Андроповского муниципального района Ставропольского края, утвержденны</w:t>
      </w:r>
      <w:r w:rsidR="00AF50A5">
        <w:rPr>
          <w:sz w:val="28"/>
          <w:szCs w:val="28"/>
        </w:rPr>
        <w:t>х</w:t>
      </w:r>
      <w:r w:rsidRPr="007A1B9F">
        <w:rPr>
          <w:sz w:val="28"/>
          <w:szCs w:val="28"/>
        </w:rPr>
        <w:t xml:space="preserve"> постановлением администрации от 08 октября 2013 г</w:t>
      </w:r>
      <w:proofErr w:type="gramEnd"/>
      <w:r w:rsidRPr="007A1B9F">
        <w:rPr>
          <w:sz w:val="28"/>
          <w:szCs w:val="28"/>
        </w:rPr>
        <w:t>. № 208-р.</w:t>
      </w:r>
    </w:p>
    <w:p w:rsidR="00F664AC" w:rsidRPr="007A1B9F" w:rsidRDefault="00F664AC" w:rsidP="007A1B9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4AC" w:rsidRDefault="00F664AC" w:rsidP="00EA07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Приложения: </w:t>
      </w:r>
    </w:p>
    <w:p w:rsidR="00EA07BA" w:rsidRDefault="00686AAE" w:rsidP="00686A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отчёт о ходе реализации </w:t>
      </w:r>
      <w:r w:rsidRPr="00686AAE">
        <w:rPr>
          <w:rFonts w:ascii="Times New Roman" w:hAnsi="Times New Roman" w:cs="Times New Roman"/>
          <w:sz w:val="28"/>
          <w:szCs w:val="28"/>
        </w:rPr>
        <w:t>муниципальной программы «Развитие образования в Андроповском муниципальном районе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607AF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на </w:t>
      </w:r>
      <w:r w:rsidR="00AF50A5">
        <w:rPr>
          <w:rFonts w:ascii="Times New Roman" w:hAnsi="Times New Roman" w:cs="Times New Roman"/>
          <w:sz w:val="28"/>
          <w:szCs w:val="28"/>
        </w:rPr>
        <w:t>2</w:t>
      </w:r>
      <w:r w:rsidR="00607AF0">
        <w:rPr>
          <w:rFonts w:ascii="Times New Roman" w:hAnsi="Times New Roman" w:cs="Times New Roman"/>
          <w:sz w:val="28"/>
          <w:szCs w:val="28"/>
        </w:rPr>
        <w:t>0</w:t>
      </w:r>
      <w:r w:rsidRPr="00B922DA">
        <w:rPr>
          <w:rFonts w:ascii="Times New Roman" w:hAnsi="Times New Roman" w:cs="Times New Roman"/>
          <w:sz w:val="28"/>
          <w:szCs w:val="28"/>
        </w:rPr>
        <w:t xml:space="preserve"> л., в 1 экз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07BA" w:rsidRPr="00BA7608" w:rsidRDefault="00686AAE" w:rsidP="00EA07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760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A2378" w:rsidRPr="00BA7608">
        <w:rPr>
          <w:rFonts w:ascii="Times New Roman" w:hAnsi="Times New Roman" w:cs="Times New Roman"/>
          <w:sz w:val="28"/>
          <w:szCs w:val="28"/>
        </w:rPr>
        <w:t>11</w:t>
      </w:r>
      <w:r w:rsidRPr="00BA7608">
        <w:rPr>
          <w:rFonts w:ascii="Times New Roman" w:hAnsi="Times New Roman" w:cs="Times New Roman"/>
          <w:sz w:val="28"/>
          <w:szCs w:val="28"/>
        </w:rPr>
        <w:t xml:space="preserve"> – на </w:t>
      </w:r>
      <w:r w:rsidR="00607AF0">
        <w:rPr>
          <w:rFonts w:ascii="Times New Roman" w:hAnsi="Times New Roman" w:cs="Times New Roman"/>
          <w:sz w:val="28"/>
          <w:szCs w:val="28"/>
        </w:rPr>
        <w:t>4</w:t>
      </w:r>
      <w:r w:rsidRPr="00BA7608"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:rsidR="00686AAE" w:rsidRPr="00BA7608" w:rsidRDefault="00686AAE" w:rsidP="00EA07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7608">
        <w:rPr>
          <w:rFonts w:ascii="Times New Roman" w:hAnsi="Times New Roman" w:cs="Times New Roman"/>
          <w:sz w:val="28"/>
          <w:szCs w:val="28"/>
        </w:rPr>
        <w:t>Таблица 1</w:t>
      </w:r>
      <w:r w:rsidR="005A2378" w:rsidRPr="00BA7608">
        <w:rPr>
          <w:rFonts w:ascii="Times New Roman" w:hAnsi="Times New Roman" w:cs="Times New Roman"/>
          <w:sz w:val="28"/>
          <w:szCs w:val="28"/>
        </w:rPr>
        <w:t>2</w:t>
      </w:r>
      <w:r w:rsidRPr="00BA7608">
        <w:rPr>
          <w:rFonts w:ascii="Times New Roman" w:hAnsi="Times New Roman" w:cs="Times New Roman"/>
          <w:sz w:val="28"/>
          <w:szCs w:val="28"/>
        </w:rPr>
        <w:t xml:space="preserve"> – на  </w:t>
      </w:r>
      <w:r w:rsidR="00BA7608" w:rsidRPr="00BA7608">
        <w:rPr>
          <w:rFonts w:ascii="Times New Roman" w:hAnsi="Times New Roman" w:cs="Times New Roman"/>
          <w:sz w:val="28"/>
          <w:szCs w:val="28"/>
        </w:rPr>
        <w:t>3</w:t>
      </w:r>
      <w:r w:rsidRPr="00BA7608"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:rsidR="00686AAE" w:rsidRDefault="00686AAE" w:rsidP="00EA07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5A237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на  </w:t>
      </w:r>
      <w:r w:rsidR="00AF7E7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:rsidR="00686AAE" w:rsidRDefault="00686AAE" w:rsidP="00686A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5A237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на  </w:t>
      </w:r>
      <w:r w:rsidR="00607AF0">
        <w:rPr>
          <w:rFonts w:ascii="Times New Roman" w:hAnsi="Times New Roman" w:cs="Times New Roman"/>
          <w:sz w:val="28"/>
          <w:szCs w:val="28"/>
        </w:rPr>
        <w:t>3</w:t>
      </w:r>
      <w:r w:rsidR="00422FE5">
        <w:rPr>
          <w:rFonts w:ascii="Times New Roman" w:hAnsi="Times New Roman" w:cs="Times New Roman"/>
          <w:sz w:val="28"/>
          <w:szCs w:val="28"/>
        </w:rPr>
        <w:t>5</w:t>
      </w:r>
      <w:r w:rsidR="00226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л., в 1 экз.</w:t>
      </w:r>
      <w:bookmarkStart w:id="0" w:name="_GoBack"/>
      <w:bookmarkEnd w:id="0"/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8A2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BA" w:rsidRDefault="00EA07BA" w:rsidP="00EA07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3B5E" w:rsidRDefault="00CC3B5E" w:rsidP="00AF50A5">
      <w:pPr>
        <w:ind w:left="-426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B578FB">
        <w:rPr>
          <w:sz w:val="28"/>
          <w:szCs w:val="28"/>
        </w:rPr>
        <w:t xml:space="preserve"> руководителя </w:t>
      </w:r>
      <w:r>
        <w:rPr>
          <w:sz w:val="28"/>
          <w:szCs w:val="28"/>
        </w:rPr>
        <w:t>О</w:t>
      </w:r>
      <w:r w:rsidRPr="00B578FB">
        <w:rPr>
          <w:sz w:val="28"/>
          <w:szCs w:val="28"/>
        </w:rPr>
        <w:t xml:space="preserve">тдела образования </w:t>
      </w:r>
    </w:p>
    <w:p w:rsidR="00AF50A5" w:rsidRDefault="00CC3B5E" w:rsidP="00AF50A5">
      <w:pPr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B578FB">
        <w:rPr>
          <w:sz w:val="28"/>
          <w:szCs w:val="28"/>
        </w:rPr>
        <w:t xml:space="preserve">Андроповского </w:t>
      </w:r>
    </w:p>
    <w:p w:rsidR="00CC3B5E" w:rsidRDefault="00CC3B5E" w:rsidP="00AF50A5">
      <w:pPr>
        <w:ind w:left="-426"/>
        <w:rPr>
          <w:sz w:val="28"/>
          <w:szCs w:val="28"/>
        </w:rPr>
      </w:pPr>
      <w:r w:rsidRPr="00B578FB">
        <w:rPr>
          <w:sz w:val="28"/>
          <w:szCs w:val="28"/>
        </w:rPr>
        <w:t>муниципального района</w:t>
      </w:r>
    </w:p>
    <w:p w:rsidR="00EA07BA" w:rsidRPr="00CC3B5E" w:rsidRDefault="00CC3B5E" w:rsidP="00AF50A5">
      <w:pPr>
        <w:pStyle w:val="a3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F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</w:t>
      </w:r>
      <w:proofErr w:type="spellStart"/>
      <w:r w:rsidRPr="00CC3B5E">
        <w:rPr>
          <w:rFonts w:ascii="Times New Roman" w:eastAsia="Times New Roman" w:hAnsi="Times New Roman" w:cs="Times New Roman"/>
          <w:sz w:val="28"/>
          <w:szCs w:val="28"/>
          <w:lang w:eastAsia="ru-RU"/>
        </w:rPr>
        <w:t>Плужникова</w:t>
      </w:r>
      <w:proofErr w:type="spellEnd"/>
    </w:p>
    <w:p w:rsidR="008A2013" w:rsidRDefault="008A2013" w:rsidP="00EA07B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B5E" w:rsidRDefault="00CC3B5E" w:rsidP="00EA07B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B5E" w:rsidRDefault="00CC3B5E" w:rsidP="00EA07B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B5E" w:rsidRPr="00CC3B5E" w:rsidRDefault="00CC3B5E" w:rsidP="00EA07B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7BA" w:rsidRPr="00D10E52" w:rsidRDefault="00EA07BA" w:rsidP="008A2013">
      <w:pPr>
        <w:pStyle w:val="a3"/>
        <w:jc w:val="both"/>
        <w:rPr>
          <w:rFonts w:ascii="Times New Roman" w:hAnsi="Times New Roman" w:cs="Times New Roman"/>
        </w:rPr>
      </w:pPr>
      <w:r w:rsidRPr="00D10E52">
        <w:rPr>
          <w:rFonts w:ascii="Times New Roman" w:hAnsi="Times New Roman" w:cs="Times New Roman"/>
        </w:rPr>
        <w:t>8(86556) 6-</w:t>
      </w:r>
      <w:r w:rsidR="00F664AC">
        <w:rPr>
          <w:rFonts w:ascii="Times New Roman" w:hAnsi="Times New Roman" w:cs="Times New Roman"/>
        </w:rPr>
        <w:t>22</w:t>
      </w:r>
      <w:r w:rsidRPr="00D10E52">
        <w:rPr>
          <w:rFonts w:ascii="Times New Roman" w:hAnsi="Times New Roman" w:cs="Times New Roman"/>
        </w:rPr>
        <w:t>-</w:t>
      </w:r>
      <w:r w:rsidR="00F664AC">
        <w:rPr>
          <w:rFonts w:ascii="Times New Roman" w:hAnsi="Times New Roman" w:cs="Times New Roman"/>
        </w:rPr>
        <w:t>95</w:t>
      </w:r>
    </w:p>
    <w:p w:rsidR="00EA07BA" w:rsidRPr="00D10E52" w:rsidRDefault="00EA07BA" w:rsidP="00EA07BA">
      <w:pPr>
        <w:pStyle w:val="a3"/>
        <w:ind w:firstLine="708"/>
        <w:jc w:val="both"/>
        <w:rPr>
          <w:rFonts w:ascii="Times New Roman" w:hAnsi="Times New Roman" w:cs="Times New Roman"/>
        </w:rPr>
      </w:pPr>
    </w:p>
    <w:sectPr w:rsidR="00EA07BA" w:rsidRPr="00D10E52" w:rsidSect="00344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1318"/>
    <w:multiLevelType w:val="hybridMultilevel"/>
    <w:tmpl w:val="D66C9DC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76342"/>
    <w:multiLevelType w:val="hybridMultilevel"/>
    <w:tmpl w:val="FA30AA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68788D"/>
    <w:multiLevelType w:val="hybridMultilevel"/>
    <w:tmpl w:val="F7482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BA7322"/>
    <w:multiLevelType w:val="multilevel"/>
    <w:tmpl w:val="99E69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53401701"/>
    <w:multiLevelType w:val="hybridMultilevel"/>
    <w:tmpl w:val="76B812B2"/>
    <w:lvl w:ilvl="0" w:tplc="99B64E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57F3B"/>
    <w:multiLevelType w:val="hybridMultilevel"/>
    <w:tmpl w:val="8D9409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07BA"/>
    <w:rsid w:val="00050CEB"/>
    <w:rsid w:val="000723AA"/>
    <w:rsid w:val="00101606"/>
    <w:rsid w:val="001343AA"/>
    <w:rsid w:val="00161758"/>
    <w:rsid w:val="00162B88"/>
    <w:rsid w:val="0016491D"/>
    <w:rsid w:val="0016535C"/>
    <w:rsid w:val="00194D23"/>
    <w:rsid w:val="001958E3"/>
    <w:rsid w:val="001D1489"/>
    <w:rsid w:val="00226974"/>
    <w:rsid w:val="00230CC5"/>
    <w:rsid w:val="00235F22"/>
    <w:rsid w:val="00240E61"/>
    <w:rsid w:val="002575C3"/>
    <w:rsid w:val="002778AA"/>
    <w:rsid w:val="002D327E"/>
    <w:rsid w:val="00330957"/>
    <w:rsid w:val="00341B45"/>
    <w:rsid w:val="00422FE5"/>
    <w:rsid w:val="004E0F2F"/>
    <w:rsid w:val="004F1222"/>
    <w:rsid w:val="004F2B1D"/>
    <w:rsid w:val="004F7243"/>
    <w:rsid w:val="00514CA8"/>
    <w:rsid w:val="005423BD"/>
    <w:rsid w:val="005A2378"/>
    <w:rsid w:val="00600FFB"/>
    <w:rsid w:val="00607AF0"/>
    <w:rsid w:val="00667774"/>
    <w:rsid w:val="00676244"/>
    <w:rsid w:val="00686AAE"/>
    <w:rsid w:val="006C18AF"/>
    <w:rsid w:val="00770B26"/>
    <w:rsid w:val="007A1B9F"/>
    <w:rsid w:val="007A2131"/>
    <w:rsid w:val="007B59AF"/>
    <w:rsid w:val="007C0CB2"/>
    <w:rsid w:val="007D2A41"/>
    <w:rsid w:val="007E3A3F"/>
    <w:rsid w:val="007F64F8"/>
    <w:rsid w:val="00806A99"/>
    <w:rsid w:val="008508B3"/>
    <w:rsid w:val="0086407D"/>
    <w:rsid w:val="00893AED"/>
    <w:rsid w:val="008A2013"/>
    <w:rsid w:val="008A494C"/>
    <w:rsid w:val="008A5A4B"/>
    <w:rsid w:val="00905391"/>
    <w:rsid w:val="00994992"/>
    <w:rsid w:val="009C67B4"/>
    <w:rsid w:val="00A452D2"/>
    <w:rsid w:val="00A63515"/>
    <w:rsid w:val="00A976F3"/>
    <w:rsid w:val="00AF1CA7"/>
    <w:rsid w:val="00AF50A5"/>
    <w:rsid w:val="00AF7E7A"/>
    <w:rsid w:val="00B0141E"/>
    <w:rsid w:val="00B128D3"/>
    <w:rsid w:val="00B81A25"/>
    <w:rsid w:val="00B83F98"/>
    <w:rsid w:val="00B84E0F"/>
    <w:rsid w:val="00B909F4"/>
    <w:rsid w:val="00B922DA"/>
    <w:rsid w:val="00BA7608"/>
    <w:rsid w:val="00BE51A7"/>
    <w:rsid w:val="00CB74E8"/>
    <w:rsid w:val="00CC3B5E"/>
    <w:rsid w:val="00CE4913"/>
    <w:rsid w:val="00D455D6"/>
    <w:rsid w:val="00D46494"/>
    <w:rsid w:val="00DB61ED"/>
    <w:rsid w:val="00DC4B7B"/>
    <w:rsid w:val="00E719A4"/>
    <w:rsid w:val="00E749C7"/>
    <w:rsid w:val="00E83E9C"/>
    <w:rsid w:val="00EA07BA"/>
    <w:rsid w:val="00EC6248"/>
    <w:rsid w:val="00F37770"/>
    <w:rsid w:val="00F664AC"/>
    <w:rsid w:val="00F80DAB"/>
    <w:rsid w:val="00FC00DF"/>
    <w:rsid w:val="00FD5600"/>
    <w:rsid w:val="00FE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A07BA"/>
    <w:pPr>
      <w:spacing w:after="0" w:line="240" w:lineRule="auto"/>
    </w:pPr>
  </w:style>
  <w:style w:type="table" w:styleId="a5">
    <w:name w:val="Table Grid"/>
    <w:basedOn w:val="a1"/>
    <w:uiPriority w:val="59"/>
    <w:rsid w:val="00EA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81A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B81A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7">
    <w:name w:val="Strong"/>
    <w:basedOn w:val="a0"/>
    <w:qFormat/>
    <w:rsid w:val="00B81A25"/>
    <w:rPr>
      <w:b/>
      <w:bCs/>
    </w:rPr>
  </w:style>
  <w:style w:type="paragraph" w:customStyle="1" w:styleId="ConsPlusNormal">
    <w:name w:val="ConsPlusNormal"/>
    <w:rsid w:val="00B81A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B81A2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Textbody">
    <w:name w:val="Text body"/>
    <w:basedOn w:val="a"/>
    <w:rsid w:val="00B81A25"/>
    <w:pPr>
      <w:widowControl w:val="0"/>
      <w:suppressAutoHyphens/>
      <w:autoSpaceDN w:val="0"/>
      <w:spacing w:after="120"/>
      <w:textAlignment w:val="baseline"/>
    </w:pPr>
    <w:rPr>
      <w:rFonts w:eastAsia="Arial Unicode MS" w:cs="Mangal"/>
      <w:kern w:val="3"/>
      <w:lang w:eastAsia="zh-CN" w:bidi="hi-IN"/>
    </w:rPr>
  </w:style>
  <w:style w:type="paragraph" w:customStyle="1" w:styleId="ConsPlusCell">
    <w:name w:val="ConsPlusCell"/>
    <w:rsid w:val="001343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80D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7A1B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C59C9-EF1B-4FC5-91B9-2422A935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Пользователь Windows</cp:lastModifiedBy>
  <cp:revision>28</cp:revision>
  <cp:lastPrinted>2019-03-04T12:45:00Z</cp:lastPrinted>
  <dcterms:created xsi:type="dcterms:W3CDTF">2014-07-10T07:10:00Z</dcterms:created>
  <dcterms:modified xsi:type="dcterms:W3CDTF">2019-03-04T12:46:00Z</dcterms:modified>
</cp:coreProperties>
</file>